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48" w:rsidRDefault="00F35018" w:rsidP="00951148">
      <w:pPr>
        <w:shd w:val="clear" w:color="auto" w:fill="FFFFFF"/>
        <w:spacing w:after="150" w:line="315" w:lineRule="atLeast"/>
        <w:jc w:val="center"/>
        <w:rPr>
          <w:rFonts w:ascii="Times New Roman" w:hAnsi="Times New Roman" w:cs="Times New Roman"/>
          <w:b/>
          <w:sz w:val="32"/>
          <w:szCs w:val="32"/>
          <w:u w:val="single"/>
        </w:rPr>
      </w:pPr>
      <w:r w:rsidRPr="00F35018">
        <w:rPr>
          <w:rFonts w:ascii="Times New Roman" w:hAnsi="Times New Roman" w:cs="Times New Roman"/>
          <w:b/>
          <w:sz w:val="32"/>
          <w:szCs w:val="32"/>
          <w:u w:val="single"/>
        </w:rPr>
        <w:t>Консультация для воспитателей</w:t>
      </w:r>
    </w:p>
    <w:p w:rsidR="00F35018" w:rsidRDefault="00F35018" w:rsidP="00951148">
      <w:pPr>
        <w:shd w:val="clear" w:color="auto" w:fill="FFFFFF"/>
        <w:spacing w:after="150" w:line="315" w:lineRule="atLeast"/>
        <w:jc w:val="center"/>
        <w:rPr>
          <w:rFonts w:ascii="Times New Roman" w:hAnsi="Times New Roman" w:cs="Times New Roman"/>
          <w:b/>
          <w:sz w:val="32"/>
          <w:szCs w:val="32"/>
          <w:u w:val="single"/>
        </w:rPr>
      </w:pPr>
      <w:r w:rsidRPr="00F35018">
        <w:rPr>
          <w:rFonts w:ascii="Times New Roman" w:hAnsi="Times New Roman" w:cs="Times New Roman"/>
          <w:b/>
          <w:sz w:val="32"/>
          <w:szCs w:val="32"/>
          <w:u w:val="single"/>
        </w:rPr>
        <w:t xml:space="preserve"> </w:t>
      </w:r>
      <w:bookmarkStart w:id="0" w:name="_GoBack"/>
      <w:r w:rsidR="00704753" w:rsidRPr="00F35018">
        <w:rPr>
          <w:rFonts w:ascii="Times New Roman" w:hAnsi="Times New Roman" w:cs="Times New Roman"/>
          <w:b/>
          <w:sz w:val="32"/>
          <w:szCs w:val="32"/>
          <w:u w:val="single"/>
        </w:rPr>
        <w:t>«Создание мультфильма как</w:t>
      </w:r>
      <w:r>
        <w:rPr>
          <w:rFonts w:ascii="Times New Roman" w:hAnsi="Times New Roman" w:cs="Times New Roman"/>
          <w:b/>
          <w:sz w:val="32"/>
          <w:szCs w:val="32"/>
          <w:u w:val="single"/>
        </w:rPr>
        <w:t xml:space="preserve"> </w:t>
      </w:r>
      <w:r w:rsidR="00704753" w:rsidRPr="00F35018">
        <w:rPr>
          <w:rFonts w:ascii="Times New Roman" w:hAnsi="Times New Roman" w:cs="Times New Roman"/>
          <w:b/>
          <w:sz w:val="32"/>
          <w:szCs w:val="32"/>
          <w:u w:val="single"/>
        </w:rPr>
        <w:t>эффективная форма совместной деятельности детей и</w:t>
      </w:r>
      <w:r>
        <w:rPr>
          <w:rFonts w:ascii="Times New Roman" w:hAnsi="Times New Roman" w:cs="Times New Roman"/>
          <w:b/>
          <w:sz w:val="32"/>
          <w:szCs w:val="32"/>
          <w:u w:val="single"/>
        </w:rPr>
        <w:t xml:space="preserve"> </w:t>
      </w:r>
      <w:r w:rsidR="00704753" w:rsidRPr="00F35018">
        <w:rPr>
          <w:rFonts w:ascii="Times New Roman" w:hAnsi="Times New Roman" w:cs="Times New Roman"/>
          <w:b/>
          <w:sz w:val="32"/>
          <w:szCs w:val="32"/>
          <w:u w:val="single"/>
        </w:rPr>
        <w:t>педагогов»</w:t>
      </w:r>
    </w:p>
    <w:bookmarkEnd w:id="0"/>
    <w:p w:rsidR="00F35018" w:rsidRPr="00F002BF" w:rsidRDefault="00F35018" w:rsidP="00F35018">
      <w:pPr>
        <w:shd w:val="clear" w:color="auto" w:fill="FFFFFF"/>
        <w:spacing w:after="150" w:line="315" w:lineRule="atLeast"/>
        <w:jc w:val="both"/>
        <w:rPr>
          <w:rFonts w:ascii="Times New Roman" w:hAnsi="Times New Roman" w:cs="Times New Roman"/>
          <w:b/>
          <w:sz w:val="28"/>
          <w:szCs w:val="28"/>
          <w:u w:val="single"/>
        </w:rPr>
      </w:pPr>
      <w:r w:rsidRPr="00F002BF">
        <w:rPr>
          <w:rFonts w:ascii="Times New Roman" w:eastAsia="Times New Roman" w:hAnsi="Times New Roman" w:cs="Times New Roman"/>
          <w:bCs/>
          <w:sz w:val="28"/>
          <w:szCs w:val="28"/>
          <w:lang w:eastAsia="ru-RU"/>
        </w:rPr>
        <w:t xml:space="preserve">Подготовила: </w:t>
      </w:r>
      <w:proofErr w:type="spellStart"/>
      <w:r w:rsidR="00555914">
        <w:rPr>
          <w:rFonts w:ascii="Times New Roman" w:eastAsia="Times New Roman" w:hAnsi="Times New Roman" w:cs="Times New Roman"/>
          <w:bCs/>
          <w:sz w:val="28"/>
          <w:szCs w:val="28"/>
          <w:lang w:eastAsia="ru-RU"/>
        </w:rPr>
        <w:t>Кирпикова</w:t>
      </w:r>
      <w:proofErr w:type="spellEnd"/>
      <w:r w:rsidR="00555914">
        <w:rPr>
          <w:rFonts w:ascii="Times New Roman" w:eastAsia="Times New Roman" w:hAnsi="Times New Roman" w:cs="Times New Roman"/>
          <w:bCs/>
          <w:sz w:val="28"/>
          <w:szCs w:val="28"/>
          <w:lang w:eastAsia="ru-RU"/>
        </w:rPr>
        <w:t xml:space="preserve"> М.Е.</w:t>
      </w:r>
      <w:r w:rsidRPr="00F002BF">
        <w:rPr>
          <w:rFonts w:ascii="Times New Roman" w:eastAsia="Times New Roman" w:hAnsi="Times New Roman" w:cs="Times New Roman"/>
          <w:bCs/>
          <w:sz w:val="28"/>
          <w:szCs w:val="28"/>
          <w:lang w:eastAsia="ru-RU"/>
        </w:rPr>
        <w:t xml:space="preserve"> – воспитатель муниципального бюджетного дошкольного образовательного учреждения </w:t>
      </w:r>
      <w:r w:rsidR="00555914">
        <w:rPr>
          <w:rFonts w:ascii="Times New Roman" w:eastAsia="Times New Roman" w:hAnsi="Times New Roman" w:cs="Times New Roman"/>
          <w:bCs/>
          <w:sz w:val="28"/>
          <w:szCs w:val="28"/>
          <w:lang w:eastAsia="ru-RU"/>
        </w:rPr>
        <w:t>«Детский сад №360»</w:t>
      </w:r>
      <w:r w:rsidRPr="00F002BF">
        <w:rPr>
          <w:rFonts w:ascii="Times New Roman" w:eastAsia="Times New Roman" w:hAnsi="Times New Roman" w:cs="Times New Roman"/>
          <w:bCs/>
          <w:sz w:val="28"/>
          <w:szCs w:val="28"/>
          <w:lang w:eastAsia="ru-RU"/>
        </w:rPr>
        <w:t>.</w:t>
      </w:r>
    </w:p>
    <w:p w:rsidR="00F35018" w:rsidRPr="006A416B" w:rsidRDefault="00704753" w:rsidP="006A416B">
      <w:pPr>
        <w:shd w:val="clear" w:color="auto" w:fill="FFFFFF"/>
        <w:spacing w:after="135" w:line="240" w:lineRule="auto"/>
        <w:rPr>
          <w:rFonts w:ascii="Times New Roman" w:eastAsia="Times New Roman" w:hAnsi="Times New Roman" w:cs="Times New Roman"/>
          <w:sz w:val="28"/>
          <w:szCs w:val="28"/>
          <w:lang w:eastAsia="ru-RU"/>
        </w:rPr>
      </w:pPr>
      <w:r w:rsidRPr="00F002BF">
        <w:rPr>
          <w:rFonts w:ascii="Times New Roman" w:hAnsi="Times New Roman" w:cs="Times New Roman"/>
          <w:sz w:val="28"/>
          <w:szCs w:val="28"/>
        </w:rPr>
        <w:t>Ни для кого не секрет, что совместная деятельность детей и педагогов формирует доверительные, хорошие отношения между ними, вызывает массу положительных эмоций, является увлекательным и интересным времяпровождением. Совместная деятельность позволяет детям приобрести умение ориентироваться на взрослого, а педагогам погружаться в мир детства.</w:t>
      </w:r>
      <w:r w:rsidRPr="00F002BF">
        <w:rPr>
          <w:rFonts w:ascii="Times New Roman" w:hAnsi="Times New Roman" w:cs="Times New Roman"/>
          <w:sz w:val="28"/>
          <w:szCs w:val="28"/>
        </w:rPr>
        <w:br/>
        <w:t>Одной из задач педагога является поиск эффективных форм совместной деятельности педагога, и ребёнка. Современный человек владеет компьютерной грамотностью, использует компьютер в работе и повседневной жизни. Очевидно, что в эпоху информационных технологий наиболее эффективной формой совместной деятельности детей и взрослых будет являться использование информационных компьютерных технологий.</w:t>
      </w:r>
      <w:r w:rsidRPr="00F002BF">
        <w:rPr>
          <w:rFonts w:ascii="Times New Roman" w:hAnsi="Times New Roman" w:cs="Times New Roman"/>
          <w:sz w:val="28"/>
          <w:szCs w:val="28"/>
        </w:rPr>
        <w:br/>
        <w:t>В связи с этим я рекомендую педагогам совместно с детьми заняться созданием мультфильмов, используя доступные соврем</w:t>
      </w:r>
      <w:r w:rsidR="00994A26">
        <w:rPr>
          <w:rFonts w:ascii="Times New Roman" w:hAnsi="Times New Roman" w:cs="Times New Roman"/>
          <w:sz w:val="28"/>
          <w:szCs w:val="28"/>
        </w:rPr>
        <w:t>енные технологии.</w:t>
      </w:r>
      <w:r w:rsidR="00994A26">
        <w:rPr>
          <w:rFonts w:ascii="Times New Roman" w:hAnsi="Times New Roman" w:cs="Times New Roman"/>
          <w:sz w:val="28"/>
          <w:szCs w:val="28"/>
        </w:rPr>
        <w:br/>
      </w:r>
      <w:r w:rsidRPr="00F002BF">
        <w:rPr>
          <w:rFonts w:ascii="Times New Roman" w:hAnsi="Times New Roman" w:cs="Times New Roman"/>
          <w:sz w:val="28"/>
          <w:szCs w:val="28"/>
        </w:rPr>
        <w:t>Создание мультфильмов – дело интересное, увлекательное, вызывающее массу поло</w:t>
      </w:r>
      <w:r w:rsidR="00994A26">
        <w:rPr>
          <w:rFonts w:ascii="Times New Roman" w:hAnsi="Times New Roman" w:cs="Times New Roman"/>
          <w:sz w:val="28"/>
          <w:szCs w:val="28"/>
        </w:rPr>
        <w:t>жительных эмоций у детей.</w:t>
      </w:r>
      <w:r w:rsidR="00994A26">
        <w:rPr>
          <w:rFonts w:ascii="Times New Roman" w:hAnsi="Times New Roman" w:cs="Times New Roman"/>
          <w:sz w:val="28"/>
          <w:szCs w:val="28"/>
        </w:rPr>
        <w:br/>
        <w:t>АКТУАЛЬНОСТЬ</w:t>
      </w:r>
      <w:r w:rsidRPr="00F002BF">
        <w:rPr>
          <w:rFonts w:ascii="Times New Roman" w:hAnsi="Times New Roman" w:cs="Times New Roman"/>
          <w:sz w:val="28"/>
          <w:szCs w:val="28"/>
        </w:rPr>
        <w:t xml:space="preserve"> МУЛЬТСТУДИИ:</w:t>
      </w:r>
      <w:r w:rsidRPr="00F002BF">
        <w:rPr>
          <w:rFonts w:ascii="Times New Roman" w:hAnsi="Times New Roman" w:cs="Times New Roman"/>
          <w:sz w:val="28"/>
          <w:szCs w:val="28"/>
        </w:rPr>
        <w:br/>
        <w:t>• Новые знания (дети узнают об истории мультипликации, технологиях создания мультфильмов, их видах и многих фактах)</w:t>
      </w:r>
      <w:r w:rsidRPr="00F002BF">
        <w:rPr>
          <w:rFonts w:ascii="Times New Roman" w:hAnsi="Times New Roman" w:cs="Times New Roman"/>
          <w:sz w:val="28"/>
          <w:szCs w:val="28"/>
        </w:rPr>
        <w:br/>
        <w:t>• Удивительный опыт (дети своими руками делают мультфильм и знакомятся со всеми этапами создания мультфильма: от придумывания сюжета до озвучки)</w:t>
      </w:r>
      <w:r w:rsidRPr="00F002BF">
        <w:rPr>
          <w:rFonts w:ascii="Times New Roman" w:hAnsi="Times New Roman" w:cs="Times New Roman"/>
          <w:sz w:val="28"/>
          <w:szCs w:val="28"/>
        </w:rPr>
        <w:br/>
        <w:t xml:space="preserve">• Яркие эмоции (Во время занятий в </w:t>
      </w:r>
      <w:proofErr w:type="spellStart"/>
      <w:r w:rsidRPr="00F002BF">
        <w:rPr>
          <w:rFonts w:ascii="Times New Roman" w:hAnsi="Times New Roman" w:cs="Times New Roman"/>
          <w:sz w:val="28"/>
          <w:szCs w:val="28"/>
        </w:rPr>
        <w:t>мультстудии</w:t>
      </w:r>
      <w:proofErr w:type="spellEnd"/>
      <w:r w:rsidRPr="00F002BF">
        <w:rPr>
          <w:rFonts w:ascii="Times New Roman" w:hAnsi="Times New Roman" w:cs="Times New Roman"/>
          <w:sz w:val="28"/>
          <w:szCs w:val="28"/>
        </w:rPr>
        <w:t xml:space="preserve"> дети играют, веселятся, участвуют в </w:t>
      </w:r>
      <w:proofErr w:type="spellStart"/>
      <w:r w:rsidRPr="00F002BF">
        <w:rPr>
          <w:rFonts w:ascii="Times New Roman" w:hAnsi="Times New Roman" w:cs="Times New Roman"/>
          <w:sz w:val="28"/>
          <w:szCs w:val="28"/>
        </w:rPr>
        <w:t>интерактивах</w:t>
      </w:r>
      <w:proofErr w:type="spellEnd"/>
      <w:r w:rsidRPr="00F002BF">
        <w:rPr>
          <w:rFonts w:ascii="Times New Roman" w:hAnsi="Times New Roman" w:cs="Times New Roman"/>
          <w:sz w:val="28"/>
          <w:szCs w:val="28"/>
        </w:rPr>
        <w:t>, фантазируют, знакомятся с другими ребятами)</w:t>
      </w:r>
      <w:r w:rsidRPr="00F002BF">
        <w:rPr>
          <w:rFonts w:ascii="Times New Roman" w:hAnsi="Times New Roman" w:cs="Times New Roman"/>
          <w:sz w:val="28"/>
          <w:szCs w:val="28"/>
        </w:rPr>
        <w:br/>
        <w:t>• Всестороннее развитие (во время занятий дети получают знания, своими руками создают персонажа, придумывают сюжет, общаются с другими детьми, воображают и выстраивают сюжетную линию, тем самым задействуют очень широкий спектр качеств и навыков)</w:t>
      </w:r>
      <w:r w:rsidRPr="00F002BF">
        <w:rPr>
          <w:rFonts w:ascii="Times New Roman" w:hAnsi="Times New Roman" w:cs="Times New Roman"/>
          <w:sz w:val="28"/>
          <w:szCs w:val="28"/>
        </w:rPr>
        <w:br/>
        <w:t xml:space="preserve">• Навык работы в команде (на занятиях ребенок пробует создавать мультфильмы вместе с другими ребятами. Это совместная работа, которая развивает </w:t>
      </w:r>
      <w:proofErr w:type="spellStart"/>
      <w:r w:rsidRPr="00F002BF">
        <w:rPr>
          <w:rFonts w:ascii="Times New Roman" w:hAnsi="Times New Roman" w:cs="Times New Roman"/>
          <w:sz w:val="28"/>
          <w:szCs w:val="28"/>
        </w:rPr>
        <w:t>командность</w:t>
      </w:r>
      <w:proofErr w:type="spellEnd"/>
      <w:r w:rsidRPr="00F002BF">
        <w:rPr>
          <w:rFonts w:ascii="Times New Roman" w:hAnsi="Times New Roman" w:cs="Times New Roman"/>
          <w:sz w:val="28"/>
          <w:szCs w:val="28"/>
        </w:rPr>
        <w:t xml:space="preserve"> и взаимовыручку)</w:t>
      </w:r>
      <w:r w:rsidRPr="00F002BF">
        <w:rPr>
          <w:rFonts w:ascii="Times New Roman" w:hAnsi="Times New Roman" w:cs="Times New Roman"/>
          <w:sz w:val="28"/>
          <w:szCs w:val="28"/>
        </w:rPr>
        <w:br/>
        <w:t>• Взаимодействие с родителями (Им предлагается придумать вместе с детьми сюжет мультфильма, придумать название, нарисовать или вылепить героев, изготовить декорации, озвучить персонажей мультфильма)</w:t>
      </w:r>
      <w:r w:rsidRPr="00F002BF">
        <w:rPr>
          <w:rFonts w:ascii="Times New Roman" w:hAnsi="Times New Roman" w:cs="Times New Roman"/>
          <w:sz w:val="28"/>
          <w:szCs w:val="28"/>
        </w:rPr>
        <w:br/>
        <w:t>• Психологическая разгрузка (Во время мультфильма, у детей происходит избавление от негативных эмоций, страхов и зажимов, занятие мультипликацией – это арт-терапия)</w:t>
      </w:r>
      <w:r w:rsidR="00C31B9C">
        <w:rPr>
          <w:rFonts w:ascii="Times New Roman" w:hAnsi="Times New Roman" w:cs="Times New Roman"/>
          <w:sz w:val="28"/>
          <w:szCs w:val="28"/>
        </w:rPr>
        <w:t xml:space="preserve">. </w:t>
      </w:r>
      <w:r w:rsidRPr="00F002BF">
        <w:rPr>
          <w:rFonts w:ascii="Times New Roman" w:hAnsi="Times New Roman" w:cs="Times New Roman"/>
          <w:sz w:val="28"/>
          <w:szCs w:val="28"/>
        </w:rPr>
        <w:br/>
      </w:r>
      <w:r w:rsidR="006A416B">
        <w:rPr>
          <w:rFonts w:ascii="Times New Roman" w:eastAsia="Times New Roman" w:hAnsi="Times New Roman" w:cs="Times New Roman"/>
          <w:color w:val="333333"/>
          <w:sz w:val="28"/>
          <w:szCs w:val="28"/>
          <w:lang w:eastAsia="ru-RU"/>
        </w:rPr>
        <w:lastRenderedPageBreak/>
        <w:t xml:space="preserve">                                                                                                                                            </w:t>
      </w:r>
      <w:r w:rsidR="006A416B" w:rsidRPr="006A416B">
        <w:rPr>
          <w:rFonts w:ascii="Times New Roman" w:eastAsia="Times New Roman" w:hAnsi="Times New Roman" w:cs="Times New Roman"/>
          <w:b/>
          <w:sz w:val="28"/>
          <w:szCs w:val="28"/>
          <w:lang w:eastAsia="ru-RU"/>
        </w:rPr>
        <w:t>Необходимые материалы для создания мультфильма</w:t>
      </w:r>
      <w:r w:rsidR="006A416B">
        <w:rPr>
          <w:rFonts w:ascii="Times New Roman" w:eastAsia="Times New Roman" w:hAnsi="Times New Roman" w:cs="Times New Roman"/>
          <w:b/>
          <w:sz w:val="28"/>
          <w:szCs w:val="28"/>
          <w:lang w:eastAsia="ru-RU"/>
        </w:rPr>
        <w:t>:</w:t>
      </w:r>
    </w:p>
    <w:p w:rsidR="006A416B" w:rsidRPr="006A416B" w:rsidRDefault="006A416B" w:rsidP="006A416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Фотоаппарат;</w:t>
      </w:r>
    </w:p>
    <w:p w:rsidR="006A416B" w:rsidRPr="006A416B" w:rsidRDefault="006A416B" w:rsidP="006A416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Штатив;</w:t>
      </w:r>
    </w:p>
    <w:p w:rsidR="006A416B" w:rsidRPr="006A416B" w:rsidRDefault="006A416B" w:rsidP="006A416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Дополнительное освещение (лампа);</w:t>
      </w:r>
    </w:p>
    <w:p w:rsidR="006A416B" w:rsidRPr="006A416B" w:rsidRDefault="006A416B" w:rsidP="006A416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Компьютер, программы для создания мультфильма;</w:t>
      </w:r>
    </w:p>
    <w:p w:rsidR="006A416B" w:rsidRPr="006A416B" w:rsidRDefault="006A416B" w:rsidP="006A416B">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Диктофон, микрофон;</w:t>
      </w:r>
    </w:p>
    <w:p w:rsidR="006A416B" w:rsidRPr="006A416B" w:rsidRDefault="006A416B" w:rsidP="006A416B">
      <w:pPr>
        <w:rPr>
          <w:rFonts w:ascii="Times New Roman" w:hAnsi="Times New Roman" w:cs="Times New Roman"/>
          <w:sz w:val="28"/>
          <w:szCs w:val="28"/>
          <w:u w:val="single"/>
        </w:rPr>
      </w:pPr>
      <w:r w:rsidRPr="006A416B">
        <w:rPr>
          <w:rFonts w:ascii="Times New Roman" w:hAnsi="Times New Roman" w:cs="Times New Roman"/>
          <w:sz w:val="28"/>
          <w:szCs w:val="28"/>
          <w:u w:val="single"/>
        </w:rPr>
        <w:t xml:space="preserve">Создание анимационного фильма предполагает наличие следующих </w:t>
      </w:r>
      <w:r w:rsidRPr="006A416B">
        <w:rPr>
          <w:rFonts w:ascii="Times New Roman" w:hAnsi="Times New Roman" w:cs="Times New Roman"/>
          <w:b/>
          <w:sz w:val="28"/>
          <w:szCs w:val="28"/>
          <w:u w:val="single"/>
        </w:rPr>
        <w:t>этапов</w:t>
      </w:r>
      <w:r w:rsidRPr="006A416B">
        <w:rPr>
          <w:rFonts w:ascii="Times New Roman" w:hAnsi="Times New Roman" w:cs="Times New Roman"/>
          <w:sz w:val="28"/>
          <w:szCs w:val="28"/>
          <w:u w:val="single"/>
        </w:rPr>
        <w:t>:</w:t>
      </w:r>
    </w:p>
    <w:p w:rsidR="00951148" w:rsidRPr="00F002BF" w:rsidRDefault="006A416B" w:rsidP="00951148">
      <w:pPr>
        <w:rPr>
          <w:rFonts w:ascii="Times New Roman" w:hAnsi="Times New Roman" w:cs="Times New Roman"/>
          <w:sz w:val="28"/>
          <w:szCs w:val="28"/>
        </w:rPr>
      </w:pPr>
      <w:r w:rsidRPr="006A416B">
        <w:rPr>
          <w:rFonts w:ascii="Times New Roman" w:hAnsi="Times New Roman" w:cs="Times New Roman"/>
          <w:sz w:val="28"/>
          <w:szCs w:val="28"/>
        </w:rPr>
        <w:t>1. Опре</w:t>
      </w:r>
      <w:r>
        <w:rPr>
          <w:rFonts w:ascii="Times New Roman" w:hAnsi="Times New Roman" w:cs="Times New Roman"/>
          <w:sz w:val="28"/>
          <w:szCs w:val="28"/>
        </w:rPr>
        <w:t xml:space="preserve">деление общей идеи мультфильма.                                                                                    </w:t>
      </w:r>
      <w:r>
        <w:rPr>
          <w:rFonts w:ascii="Times New Roman" w:hAnsi="Times New Roman" w:cs="Times New Roman"/>
          <w:b/>
          <w:sz w:val="28"/>
          <w:szCs w:val="28"/>
        </w:rPr>
        <w:t>2</w:t>
      </w:r>
      <w:r w:rsidR="00704753" w:rsidRPr="00DC5F84">
        <w:rPr>
          <w:rFonts w:ascii="Times New Roman" w:hAnsi="Times New Roman" w:cs="Times New Roman"/>
          <w:b/>
          <w:sz w:val="28"/>
          <w:szCs w:val="28"/>
        </w:rPr>
        <w:t>.</w:t>
      </w:r>
      <w:r w:rsidR="00704753" w:rsidRPr="00F002BF">
        <w:rPr>
          <w:rFonts w:ascii="Times New Roman" w:hAnsi="Times New Roman" w:cs="Times New Roman"/>
          <w:sz w:val="28"/>
          <w:szCs w:val="28"/>
        </w:rPr>
        <w:t xml:space="preserve"> Выбираем известную сказку, рассказ, стихотворение или придумываем сюжет вместе с детьми.</w:t>
      </w:r>
      <w:r w:rsidR="00F35018" w:rsidRPr="00F002BF">
        <w:rPr>
          <w:rFonts w:ascii="Times New Roman" w:hAnsi="Times New Roman" w:cs="Times New Roman"/>
          <w:sz w:val="28"/>
          <w:szCs w:val="28"/>
        </w:rPr>
        <w:t xml:space="preserve"> Если сюжет придумывается совместно с детьми, то нужно соблюдать</w:t>
      </w:r>
      <w:r w:rsidR="00F002BF" w:rsidRPr="00F002BF">
        <w:rPr>
          <w:rFonts w:ascii="Times New Roman" w:hAnsi="Times New Roman" w:cs="Times New Roman"/>
          <w:b/>
          <w:sz w:val="28"/>
          <w:szCs w:val="28"/>
          <w:u w:val="single"/>
        </w:rPr>
        <w:t xml:space="preserve"> </w:t>
      </w:r>
      <w:r w:rsidR="00F002BF" w:rsidRPr="00F002BF">
        <w:rPr>
          <w:rFonts w:ascii="Times New Roman" w:hAnsi="Times New Roman" w:cs="Times New Roman"/>
          <w:b/>
          <w:sz w:val="24"/>
          <w:szCs w:val="24"/>
          <w:u w:val="single"/>
        </w:rPr>
        <w:t>КРИТЕРИИ</w:t>
      </w:r>
      <w:r w:rsidR="00F35018" w:rsidRPr="00F002BF">
        <w:rPr>
          <w:rFonts w:ascii="Times New Roman" w:hAnsi="Times New Roman" w:cs="Times New Roman"/>
          <w:sz w:val="24"/>
          <w:szCs w:val="24"/>
        </w:rPr>
        <w:t>:</w:t>
      </w:r>
      <w:r w:rsidR="00951148" w:rsidRPr="00F002BF">
        <w:rPr>
          <w:sz w:val="24"/>
          <w:szCs w:val="24"/>
        </w:rPr>
        <w:t xml:space="preserve">                                                                                                                                                </w:t>
      </w:r>
      <w:r w:rsidR="00951148" w:rsidRPr="00F002BF">
        <w:rPr>
          <w:rFonts w:ascii="Times New Roman" w:hAnsi="Times New Roman" w:cs="Times New Roman"/>
          <w:b/>
          <w:sz w:val="28"/>
          <w:szCs w:val="28"/>
        </w:rPr>
        <w:t>Герой.</w:t>
      </w:r>
      <w:r w:rsidR="00951148" w:rsidRPr="00F002BF">
        <w:rPr>
          <w:rFonts w:ascii="Times New Roman" w:hAnsi="Times New Roman" w:cs="Times New Roman"/>
          <w:sz w:val="28"/>
          <w:szCs w:val="28"/>
        </w:rPr>
        <w:t xml:space="preserve"> Для ребенка дошкольного возраста именно герой является наиболее значимой фигурой</w:t>
      </w:r>
      <w:r w:rsidR="00F002BF" w:rsidRPr="00F002BF">
        <w:rPr>
          <w:rFonts w:ascii="Times New Roman" w:hAnsi="Times New Roman" w:cs="Times New Roman"/>
          <w:sz w:val="28"/>
          <w:szCs w:val="28"/>
        </w:rPr>
        <w:t xml:space="preserve">. </w:t>
      </w:r>
      <w:r w:rsidR="00951148" w:rsidRPr="00F002BF">
        <w:rPr>
          <w:rFonts w:ascii="Times New Roman" w:hAnsi="Times New Roman" w:cs="Times New Roman"/>
          <w:sz w:val="28"/>
          <w:szCs w:val="28"/>
        </w:rPr>
        <w:t>По отношению к герою разворачиваются сложные процессы идентификации, которые оказывают мощное влияние на формирование личностных качеств ребенка.                                                                                                                                Анализ персонажа включает:</w:t>
      </w:r>
    </w:p>
    <w:p w:rsidR="00951148" w:rsidRPr="00F002BF" w:rsidRDefault="00951148" w:rsidP="00F002BF">
      <w:pPr>
        <w:pStyle w:val="a3"/>
        <w:numPr>
          <w:ilvl w:val="0"/>
          <w:numId w:val="3"/>
        </w:numPr>
        <w:rPr>
          <w:rFonts w:ascii="Times New Roman" w:hAnsi="Times New Roman" w:cs="Times New Roman"/>
          <w:sz w:val="28"/>
          <w:szCs w:val="28"/>
        </w:rPr>
      </w:pPr>
      <w:r w:rsidRPr="00F002BF">
        <w:rPr>
          <w:rFonts w:ascii="Times New Roman" w:hAnsi="Times New Roman" w:cs="Times New Roman"/>
          <w:sz w:val="28"/>
          <w:szCs w:val="28"/>
        </w:rPr>
        <w:t>Описание его внешности;</w:t>
      </w:r>
    </w:p>
    <w:p w:rsidR="00951148" w:rsidRPr="00F002BF" w:rsidRDefault="00951148" w:rsidP="00F002BF">
      <w:pPr>
        <w:pStyle w:val="a3"/>
        <w:numPr>
          <w:ilvl w:val="0"/>
          <w:numId w:val="3"/>
        </w:numPr>
        <w:rPr>
          <w:rFonts w:ascii="Times New Roman" w:hAnsi="Times New Roman" w:cs="Times New Roman"/>
          <w:sz w:val="28"/>
          <w:szCs w:val="28"/>
        </w:rPr>
      </w:pPr>
      <w:r w:rsidRPr="00F002BF">
        <w:rPr>
          <w:rFonts w:ascii="Times New Roman" w:hAnsi="Times New Roman" w:cs="Times New Roman"/>
          <w:sz w:val="28"/>
          <w:szCs w:val="28"/>
        </w:rPr>
        <w:t>Описание действий, реплик, поступков, мотивов;</w:t>
      </w:r>
    </w:p>
    <w:p w:rsidR="00951148" w:rsidRPr="00F002BF" w:rsidRDefault="00951148" w:rsidP="00F002BF">
      <w:pPr>
        <w:pStyle w:val="a3"/>
        <w:numPr>
          <w:ilvl w:val="0"/>
          <w:numId w:val="3"/>
        </w:numPr>
        <w:rPr>
          <w:rFonts w:ascii="Times New Roman" w:hAnsi="Times New Roman" w:cs="Times New Roman"/>
          <w:sz w:val="28"/>
          <w:szCs w:val="28"/>
        </w:rPr>
      </w:pPr>
      <w:r w:rsidRPr="00F002BF">
        <w:rPr>
          <w:rFonts w:ascii="Times New Roman" w:hAnsi="Times New Roman" w:cs="Times New Roman"/>
          <w:sz w:val="28"/>
          <w:szCs w:val="28"/>
        </w:rPr>
        <w:t>Отношения с другими персонажами.</w:t>
      </w:r>
    </w:p>
    <w:p w:rsidR="00951148" w:rsidRPr="00F002BF" w:rsidRDefault="00951148" w:rsidP="00951148">
      <w:pPr>
        <w:rPr>
          <w:rFonts w:ascii="Times New Roman" w:hAnsi="Times New Roman" w:cs="Times New Roman"/>
          <w:sz w:val="28"/>
          <w:szCs w:val="28"/>
        </w:rPr>
      </w:pPr>
      <w:r w:rsidRPr="00F002BF">
        <w:rPr>
          <w:rFonts w:ascii="Times New Roman" w:hAnsi="Times New Roman" w:cs="Times New Roman"/>
          <w:b/>
          <w:sz w:val="28"/>
          <w:szCs w:val="28"/>
        </w:rPr>
        <w:t>Сюжет.</w:t>
      </w:r>
      <w:r w:rsidRPr="00F002BF">
        <w:rPr>
          <w:rFonts w:ascii="Times New Roman" w:hAnsi="Times New Roman" w:cs="Times New Roman"/>
          <w:sz w:val="28"/>
          <w:szCs w:val="28"/>
        </w:rPr>
        <w:t xml:space="preserve"> Здесь необходимо обратить внимание на последовательность событий  (завязка, развитие действий, кульминация, развязка). Дошкольники, особенно младшие, редко могут удерживать линию развития сюжета целиком, поэтому мы предлагаем анализировать </w:t>
      </w:r>
      <w:proofErr w:type="spellStart"/>
      <w:r w:rsidRPr="00F002BF">
        <w:rPr>
          <w:rFonts w:ascii="Times New Roman" w:hAnsi="Times New Roman" w:cs="Times New Roman"/>
          <w:sz w:val="28"/>
          <w:szCs w:val="28"/>
        </w:rPr>
        <w:t>микросюжеты</w:t>
      </w:r>
      <w:proofErr w:type="spellEnd"/>
      <w:r w:rsidRPr="00F002BF">
        <w:rPr>
          <w:rFonts w:ascii="Times New Roman" w:hAnsi="Times New Roman" w:cs="Times New Roman"/>
          <w:sz w:val="28"/>
          <w:szCs w:val="28"/>
        </w:rPr>
        <w:t>, и их содержание соотносить с возможностью понимания их ребенком.</w:t>
      </w:r>
    </w:p>
    <w:p w:rsidR="00951148" w:rsidRPr="00F002BF" w:rsidRDefault="00951148" w:rsidP="00951148">
      <w:pPr>
        <w:rPr>
          <w:rFonts w:ascii="Times New Roman" w:hAnsi="Times New Roman" w:cs="Times New Roman"/>
          <w:sz w:val="28"/>
          <w:szCs w:val="28"/>
        </w:rPr>
      </w:pPr>
      <w:r w:rsidRPr="00F002BF">
        <w:rPr>
          <w:rFonts w:ascii="Times New Roman" w:hAnsi="Times New Roman" w:cs="Times New Roman"/>
          <w:b/>
          <w:sz w:val="28"/>
          <w:szCs w:val="28"/>
        </w:rPr>
        <w:t>Ключевые моменты.</w:t>
      </w:r>
      <w:r w:rsidRPr="00F002BF">
        <w:rPr>
          <w:rFonts w:ascii="Times New Roman" w:hAnsi="Times New Roman" w:cs="Times New Roman"/>
          <w:sz w:val="28"/>
          <w:szCs w:val="28"/>
        </w:rPr>
        <w:t xml:space="preserve"> Под ключевыми моментами подразумевается кульминация сюжета. Для ребенка они имеют большое значение. Их можно обозначить как ключевые личностные переживания.</w:t>
      </w:r>
    </w:p>
    <w:p w:rsidR="00DC5F84" w:rsidRPr="006A416B" w:rsidRDefault="006A416B" w:rsidP="006A416B">
      <w:pPr>
        <w:spacing w:before="75" w:after="75" w:line="360" w:lineRule="atLeast"/>
        <w:rPr>
          <w:rFonts w:ascii="Times New Roman" w:eastAsia="Times New Roman" w:hAnsi="Times New Roman" w:cs="Times New Roman"/>
          <w:color w:val="231F20"/>
          <w:sz w:val="28"/>
          <w:szCs w:val="28"/>
          <w:lang w:eastAsia="ru-RU"/>
        </w:rPr>
      </w:pPr>
      <w:r>
        <w:rPr>
          <w:rFonts w:ascii="Times New Roman" w:hAnsi="Times New Roman" w:cs="Times New Roman"/>
          <w:b/>
          <w:sz w:val="28"/>
          <w:szCs w:val="28"/>
        </w:rPr>
        <w:t>3</w:t>
      </w:r>
      <w:r w:rsidR="00704753" w:rsidRPr="006A416B">
        <w:rPr>
          <w:rFonts w:ascii="Times New Roman" w:hAnsi="Times New Roman" w:cs="Times New Roman"/>
          <w:b/>
          <w:sz w:val="28"/>
          <w:szCs w:val="28"/>
        </w:rPr>
        <w:t>.</w:t>
      </w:r>
      <w:r w:rsidR="00704753" w:rsidRPr="006A416B">
        <w:rPr>
          <w:rFonts w:ascii="Times New Roman" w:hAnsi="Times New Roman" w:cs="Times New Roman"/>
          <w:sz w:val="28"/>
          <w:szCs w:val="28"/>
        </w:rPr>
        <w:t xml:space="preserve"> Определяем т</w:t>
      </w:r>
      <w:r w:rsidR="00F002BF" w:rsidRPr="006A416B">
        <w:rPr>
          <w:rFonts w:ascii="Times New Roman" w:hAnsi="Times New Roman" w:cs="Times New Roman"/>
          <w:sz w:val="28"/>
          <w:szCs w:val="28"/>
        </w:rPr>
        <w:t>ехнику анимации. Ими могут быть такие</w:t>
      </w:r>
      <w:r w:rsidR="00704753" w:rsidRPr="006A416B">
        <w:rPr>
          <w:rFonts w:ascii="Times New Roman" w:hAnsi="Times New Roman" w:cs="Times New Roman"/>
          <w:sz w:val="28"/>
          <w:szCs w:val="28"/>
        </w:rPr>
        <w:br/>
      </w:r>
      <w:r w:rsidR="00704753" w:rsidRPr="006A416B">
        <w:rPr>
          <w:rFonts w:ascii="Times New Roman" w:hAnsi="Times New Roman" w:cs="Times New Roman"/>
          <w:b/>
          <w:sz w:val="24"/>
          <w:szCs w:val="24"/>
          <w:u w:val="single"/>
        </w:rPr>
        <w:t>ВИДЫ АНИМАЦИИ:</w:t>
      </w:r>
    </w:p>
    <w:p w:rsidR="00264CBA" w:rsidRPr="00DC5F84" w:rsidRDefault="00704753" w:rsidP="00DC5F84">
      <w:pPr>
        <w:pStyle w:val="a3"/>
        <w:spacing w:before="75" w:after="75" w:line="360" w:lineRule="atLeast"/>
        <w:rPr>
          <w:rFonts w:ascii="Times New Roman" w:eastAsia="Times New Roman" w:hAnsi="Times New Roman" w:cs="Times New Roman"/>
          <w:color w:val="231F20"/>
          <w:sz w:val="28"/>
          <w:szCs w:val="28"/>
          <w:lang w:eastAsia="ru-RU"/>
        </w:rPr>
      </w:pPr>
      <w:r w:rsidRPr="00DC5F84">
        <w:rPr>
          <w:rFonts w:ascii="Times New Roman" w:hAnsi="Times New Roman" w:cs="Times New Roman"/>
          <w:sz w:val="28"/>
          <w:szCs w:val="28"/>
          <w:u w:val="single"/>
        </w:rPr>
        <w:t>Пластилиновая Анимация</w:t>
      </w:r>
      <w:r w:rsidR="00F002BF" w:rsidRPr="00DC5F84">
        <w:rPr>
          <w:rFonts w:ascii="Times New Roman" w:hAnsi="Times New Roman" w:cs="Times New Roman"/>
          <w:sz w:val="28"/>
          <w:szCs w:val="28"/>
          <w:u w:val="single"/>
        </w:rPr>
        <w:t>.</w:t>
      </w:r>
      <w:r w:rsidR="00F002BF" w:rsidRPr="00DC5F84">
        <w:rPr>
          <w:rFonts w:ascii="Times New Roman" w:hAnsi="Times New Roman" w:cs="Times New Roman"/>
          <w:sz w:val="28"/>
          <w:szCs w:val="28"/>
        </w:rPr>
        <w:t xml:space="preserve"> </w:t>
      </w:r>
      <w:r w:rsidR="00264CBA" w:rsidRPr="00DC5F84">
        <w:rPr>
          <w:rFonts w:ascii="Times New Roman" w:eastAsia="Times New Roman" w:hAnsi="Times New Roman" w:cs="Times New Roman"/>
          <w:color w:val="231F20"/>
          <w:sz w:val="28"/>
          <w:szCs w:val="28"/>
          <w:lang w:eastAsia="ru-RU"/>
        </w:rPr>
        <w:t xml:space="preserve">Лепим персонажей из пластилина, они могут быть как плоскими (тогда техника близка к перекладке), так и объемными (тогда техника близка к кукольной анимации). </w:t>
      </w:r>
      <w:r w:rsidRPr="00DC5F84">
        <w:rPr>
          <w:rFonts w:ascii="Times New Roman" w:hAnsi="Times New Roman" w:cs="Times New Roman"/>
          <w:sz w:val="28"/>
          <w:szCs w:val="28"/>
        </w:rPr>
        <w:t xml:space="preserve"> Из пластилина можно слепить практически все. Кроме этого, работа с пластилином – это развитие мелкой моторики.</w:t>
      </w:r>
      <w:r w:rsidR="00DC5F84">
        <w:rPr>
          <w:rFonts w:ascii="Times New Roman" w:hAnsi="Times New Roman" w:cs="Times New Roman"/>
          <w:sz w:val="28"/>
          <w:szCs w:val="28"/>
        </w:rPr>
        <w:br/>
      </w:r>
      <w:r w:rsidRPr="00DC5F84">
        <w:rPr>
          <w:rFonts w:ascii="Times New Roman" w:hAnsi="Times New Roman" w:cs="Times New Roman"/>
          <w:sz w:val="28"/>
          <w:szCs w:val="28"/>
          <w:u w:val="single"/>
        </w:rPr>
        <w:t>Сыпучая анимация</w:t>
      </w:r>
      <w:r w:rsidR="00F002BF" w:rsidRPr="00DC5F84">
        <w:rPr>
          <w:rFonts w:ascii="Times New Roman" w:hAnsi="Times New Roman" w:cs="Times New Roman"/>
          <w:sz w:val="28"/>
          <w:szCs w:val="28"/>
          <w:u w:val="single"/>
        </w:rPr>
        <w:t>.</w:t>
      </w:r>
      <w:r w:rsidR="00F002BF" w:rsidRPr="00DC5F84">
        <w:rPr>
          <w:rFonts w:ascii="Times New Roman" w:hAnsi="Times New Roman" w:cs="Times New Roman"/>
          <w:sz w:val="28"/>
          <w:szCs w:val="28"/>
        </w:rPr>
        <w:t xml:space="preserve"> </w:t>
      </w:r>
      <w:r w:rsidRPr="00DC5F84">
        <w:rPr>
          <w:rFonts w:ascii="Times New Roman" w:hAnsi="Times New Roman" w:cs="Times New Roman"/>
          <w:sz w:val="28"/>
          <w:szCs w:val="28"/>
        </w:rPr>
        <w:t xml:space="preserve"> Снимаем мультфильм из сыпучих материалов – </w:t>
      </w:r>
      <w:r w:rsidRPr="00DC5F84">
        <w:rPr>
          <w:rFonts w:ascii="Times New Roman" w:hAnsi="Times New Roman" w:cs="Times New Roman"/>
          <w:sz w:val="28"/>
          <w:szCs w:val="28"/>
        </w:rPr>
        <w:lastRenderedPageBreak/>
        <w:t>песка, манки, кофе, чая, елочных иголок и т.д.</w:t>
      </w:r>
      <w:r w:rsidRPr="00DC5F84">
        <w:rPr>
          <w:rFonts w:ascii="Times New Roman" w:hAnsi="Times New Roman" w:cs="Times New Roman"/>
          <w:sz w:val="28"/>
          <w:szCs w:val="28"/>
        </w:rPr>
        <w:br/>
      </w:r>
      <w:r w:rsidRPr="00DC5F84">
        <w:rPr>
          <w:rFonts w:ascii="Times New Roman" w:hAnsi="Times New Roman" w:cs="Times New Roman"/>
          <w:sz w:val="28"/>
          <w:szCs w:val="28"/>
          <w:u w:val="single"/>
        </w:rPr>
        <w:t xml:space="preserve"> Рисованная анимация</w:t>
      </w:r>
      <w:r w:rsidR="00F002BF" w:rsidRPr="00DC5F84">
        <w:rPr>
          <w:rFonts w:ascii="Times New Roman" w:hAnsi="Times New Roman" w:cs="Times New Roman"/>
          <w:sz w:val="28"/>
          <w:szCs w:val="28"/>
          <w:u w:val="single"/>
        </w:rPr>
        <w:t>.</w:t>
      </w:r>
      <w:r w:rsidRPr="00DC5F84">
        <w:rPr>
          <w:rFonts w:ascii="Times New Roman" w:hAnsi="Times New Roman" w:cs="Times New Roman"/>
          <w:sz w:val="28"/>
          <w:szCs w:val="28"/>
        </w:rPr>
        <w:t xml:space="preserve"> Каждый кадр рисуется отдельно </w:t>
      </w:r>
      <w:r w:rsidR="00DC5F84">
        <w:rPr>
          <w:rFonts w:ascii="Times New Roman" w:hAnsi="Times New Roman" w:cs="Times New Roman"/>
          <w:sz w:val="28"/>
          <w:szCs w:val="28"/>
        </w:rPr>
        <w:t>или сюжет рисуется постепенно.</w:t>
      </w:r>
      <w:r w:rsidR="00DC5F84">
        <w:rPr>
          <w:rFonts w:ascii="Times New Roman" w:hAnsi="Times New Roman" w:cs="Times New Roman"/>
          <w:sz w:val="28"/>
          <w:szCs w:val="28"/>
        </w:rPr>
        <w:br/>
      </w:r>
      <w:r w:rsidRPr="00DC5F84">
        <w:rPr>
          <w:rFonts w:ascii="Times New Roman" w:hAnsi="Times New Roman" w:cs="Times New Roman"/>
          <w:sz w:val="28"/>
          <w:szCs w:val="28"/>
        </w:rPr>
        <w:t xml:space="preserve"> </w:t>
      </w:r>
      <w:r w:rsidRPr="00DC5F84">
        <w:rPr>
          <w:rFonts w:ascii="Times New Roman" w:hAnsi="Times New Roman" w:cs="Times New Roman"/>
          <w:sz w:val="28"/>
          <w:szCs w:val="28"/>
          <w:u w:val="single"/>
        </w:rPr>
        <w:t>Силуэтная анимация</w:t>
      </w:r>
      <w:r w:rsidR="00F002BF" w:rsidRPr="00DC5F84">
        <w:rPr>
          <w:rFonts w:ascii="Times New Roman" w:hAnsi="Times New Roman" w:cs="Times New Roman"/>
          <w:sz w:val="28"/>
          <w:szCs w:val="28"/>
          <w:u w:val="single"/>
        </w:rPr>
        <w:t>.</w:t>
      </w:r>
      <w:r w:rsidRPr="00DC5F84">
        <w:rPr>
          <w:rFonts w:ascii="Times New Roman" w:hAnsi="Times New Roman" w:cs="Times New Roman"/>
          <w:sz w:val="28"/>
          <w:szCs w:val="28"/>
        </w:rPr>
        <w:t xml:space="preserve"> Из бумаги вырезаются фигуры (силуэты). Затем они передвигаются на верхнем фоне, а под</w:t>
      </w:r>
      <w:r w:rsidR="00DC5F84">
        <w:rPr>
          <w:rFonts w:ascii="Times New Roman" w:hAnsi="Times New Roman" w:cs="Times New Roman"/>
          <w:sz w:val="28"/>
          <w:szCs w:val="28"/>
        </w:rPr>
        <w:t xml:space="preserve"> ним находится источник света.</w:t>
      </w:r>
      <w:r w:rsidR="00DC5F84">
        <w:rPr>
          <w:rFonts w:ascii="Times New Roman" w:hAnsi="Times New Roman" w:cs="Times New Roman"/>
          <w:sz w:val="28"/>
          <w:szCs w:val="28"/>
        </w:rPr>
        <w:br/>
      </w:r>
      <w:r w:rsidRPr="00DC5F84">
        <w:rPr>
          <w:rFonts w:ascii="Times New Roman" w:hAnsi="Times New Roman" w:cs="Times New Roman"/>
          <w:sz w:val="28"/>
          <w:szCs w:val="28"/>
        </w:rPr>
        <w:t xml:space="preserve"> </w:t>
      </w:r>
      <w:r w:rsidRPr="00DC5F84">
        <w:rPr>
          <w:rFonts w:ascii="Times New Roman" w:hAnsi="Times New Roman" w:cs="Times New Roman"/>
          <w:sz w:val="28"/>
          <w:szCs w:val="28"/>
          <w:u w:val="single"/>
        </w:rPr>
        <w:t>Кукольная анимация</w:t>
      </w:r>
      <w:r w:rsidR="00F002BF" w:rsidRPr="00DC5F84">
        <w:rPr>
          <w:rFonts w:ascii="Times New Roman" w:hAnsi="Times New Roman" w:cs="Times New Roman"/>
          <w:sz w:val="28"/>
          <w:szCs w:val="28"/>
        </w:rPr>
        <w:t>.</w:t>
      </w:r>
      <w:r w:rsidRPr="00DC5F84">
        <w:rPr>
          <w:rFonts w:ascii="Times New Roman" w:hAnsi="Times New Roman" w:cs="Times New Roman"/>
          <w:sz w:val="28"/>
          <w:szCs w:val="28"/>
        </w:rPr>
        <w:t xml:space="preserve"> Объемные персонажи устанавливаем на ф</w:t>
      </w:r>
      <w:r w:rsidR="00DC5F84">
        <w:rPr>
          <w:rFonts w:ascii="Times New Roman" w:hAnsi="Times New Roman" w:cs="Times New Roman"/>
          <w:sz w:val="28"/>
          <w:szCs w:val="28"/>
        </w:rPr>
        <w:t>оне декораций и фотографируем.</w:t>
      </w:r>
      <w:r w:rsidR="00DC5F84">
        <w:rPr>
          <w:rFonts w:ascii="Times New Roman" w:hAnsi="Times New Roman" w:cs="Times New Roman"/>
          <w:sz w:val="28"/>
          <w:szCs w:val="28"/>
        </w:rPr>
        <w:br/>
      </w:r>
      <w:r w:rsidRPr="00DC5F84">
        <w:rPr>
          <w:rFonts w:ascii="Times New Roman" w:hAnsi="Times New Roman" w:cs="Times New Roman"/>
          <w:sz w:val="28"/>
          <w:szCs w:val="28"/>
        </w:rPr>
        <w:t xml:space="preserve"> </w:t>
      </w:r>
      <w:proofErr w:type="spellStart"/>
      <w:r w:rsidRPr="00DC5F84">
        <w:rPr>
          <w:rFonts w:ascii="Times New Roman" w:hAnsi="Times New Roman" w:cs="Times New Roman"/>
          <w:sz w:val="28"/>
          <w:szCs w:val="28"/>
        </w:rPr>
        <w:t>Пиксиляция</w:t>
      </w:r>
      <w:proofErr w:type="spellEnd"/>
      <w:r w:rsidR="00F002BF" w:rsidRPr="00DC5F84">
        <w:rPr>
          <w:rFonts w:ascii="Times New Roman" w:hAnsi="Times New Roman" w:cs="Times New Roman"/>
          <w:sz w:val="28"/>
          <w:szCs w:val="28"/>
        </w:rPr>
        <w:t>.</w:t>
      </w:r>
      <w:r w:rsidRPr="00DC5F84">
        <w:rPr>
          <w:rFonts w:ascii="Times New Roman" w:hAnsi="Times New Roman" w:cs="Times New Roman"/>
          <w:sz w:val="28"/>
          <w:szCs w:val="28"/>
        </w:rPr>
        <w:t xml:space="preserve"> В этой технике гер</w:t>
      </w:r>
      <w:r w:rsidR="00DC5F84">
        <w:rPr>
          <w:rFonts w:ascii="Times New Roman" w:hAnsi="Times New Roman" w:cs="Times New Roman"/>
          <w:sz w:val="28"/>
          <w:szCs w:val="28"/>
        </w:rPr>
        <w:t>оями мультика становятся люди.</w:t>
      </w:r>
      <w:r w:rsidR="00DC5F84">
        <w:rPr>
          <w:rFonts w:ascii="Times New Roman" w:hAnsi="Times New Roman" w:cs="Times New Roman"/>
          <w:sz w:val="28"/>
          <w:szCs w:val="28"/>
        </w:rPr>
        <w:br/>
      </w:r>
      <w:r w:rsidRPr="00DC5F84">
        <w:rPr>
          <w:rFonts w:ascii="Times New Roman" w:hAnsi="Times New Roman" w:cs="Times New Roman"/>
          <w:sz w:val="28"/>
          <w:szCs w:val="28"/>
        </w:rPr>
        <w:t xml:space="preserve"> </w:t>
      </w:r>
      <w:r w:rsidRPr="00DC5F84">
        <w:rPr>
          <w:rFonts w:ascii="Times New Roman" w:hAnsi="Times New Roman" w:cs="Times New Roman"/>
          <w:sz w:val="28"/>
          <w:szCs w:val="28"/>
          <w:u w:val="single"/>
        </w:rPr>
        <w:t>Перекладка</w:t>
      </w:r>
      <w:r w:rsidR="00F002BF" w:rsidRPr="00DC5F84">
        <w:rPr>
          <w:rFonts w:ascii="Times New Roman" w:hAnsi="Times New Roman" w:cs="Times New Roman"/>
          <w:sz w:val="28"/>
          <w:szCs w:val="28"/>
          <w:u w:val="single"/>
        </w:rPr>
        <w:t>.</w:t>
      </w:r>
      <w:r w:rsidRPr="00DC5F84">
        <w:rPr>
          <w:rFonts w:ascii="Times New Roman" w:hAnsi="Times New Roman" w:cs="Times New Roman"/>
          <w:sz w:val="28"/>
          <w:szCs w:val="28"/>
        </w:rPr>
        <w:t xml:space="preserve"> Перекладка в отличии от кукольной пластилиновой анимации не объемная, плоская анимация.</w:t>
      </w:r>
      <w:r w:rsidR="00264CBA" w:rsidRPr="00DC5F84">
        <w:rPr>
          <w:rFonts w:ascii="Times New Roman" w:eastAsia="Times New Roman" w:hAnsi="Times New Roman" w:cs="Times New Roman"/>
          <w:color w:val="231F20"/>
          <w:sz w:val="28"/>
          <w:szCs w:val="28"/>
          <w:lang w:eastAsia="ru-RU"/>
        </w:rPr>
        <w:t xml:space="preserve"> Вырезываются персонажи из бумаги и двигаются на плоскости.</w:t>
      </w:r>
    </w:p>
    <w:p w:rsidR="00CF07D8" w:rsidRPr="00CF07D8" w:rsidRDefault="00DC5F84" w:rsidP="00DC5F84">
      <w:pPr>
        <w:pStyle w:val="a3"/>
        <w:rPr>
          <w:rFonts w:ascii="Times New Roman" w:hAnsi="Times New Roman" w:cs="Times New Roman"/>
          <w:sz w:val="28"/>
          <w:szCs w:val="28"/>
        </w:rPr>
      </w:pPr>
      <w:r>
        <w:rPr>
          <w:rFonts w:ascii="Times New Roman" w:eastAsia="Times New Roman" w:hAnsi="Times New Roman" w:cs="Times New Roman"/>
          <w:color w:val="231F20"/>
          <w:sz w:val="28"/>
          <w:szCs w:val="28"/>
          <w:u w:val="single"/>
          <w:lang w:eastAsia="ru-RU"/>
        </w:rPr>
        <w:t xml:space="preserve"> </w:t>
      </w:r>
      <w:r w:rsidR="002E7A28" w:rsidRPr="00DC5F84">
        <w:rPr>
          <w:rFonts w:ascii="Times New Roman" w:eastAsia="Times New Roman" w:hAnsi="Times New Roman" w:cs="Times New Roman"/>
          <w:color w:val="231F20"/>
          <w:sz w:val="28"/>
          <w:szCs w:val="28"/>
          <w:u w:val="single"/>
          <w:lang w:eastAsia="ru-RU"/>
        </w:rPr>
        <w:t xml:space="preserve">Предметная  </w:t>
      </w:r>
      <w:r w:rsidR="00264CBA" w:rsidRPr="00DC5F84">
        <w:rPr>
          <w:rFonts w:ascii="Times New Roman" w:eastAsia="Times New Roman" w:hAnsi="Times New Roman" w:cs="Times New Roman"/>
          <w:color w:val="231F20"/>
          <w:sz w:val="28"/>
          <w:szCs w:val="28"/>
          <w:u w:val="single"/>
          <w:lang w:eastAsia="ru-RU"/>
        </w:rPr>
        <w:t>анимация</w:t>
      </w:r>
      <w:r w:rsidR="00264CBA" w:rsidRPr="00DC5F84">
        <w:rPr>
          <w:rFonts w:ascii="Times New Roman" w:eastAsia="Times New Roman" w:hAnsi="Times New Roman" w:cs="Times New Roman"/>
          <w:color w:val="231F20"/>
          <w:sz w:val="28"/>
          <w:szCs w:val="28"/>
          <w:lang w:eastAsia="ru-RU"/>
        </w:rPr>
        <w:t xml:space="preserve">. </w:t>
      </w:r>
      <w:r w:rsidR="00704753" w:rsidRPr="00DC5F84">
        <w:rPr>
          <w:rFonts w:ascii="Times New Roman" w:hAnsi="Times New Roman" w:cs="Times New Roman"/>
          <w:sz w:val="28"/>
          <w:szCs w:val="28"/>
        </w:rPr>
        <w:t>Освоение каждой техники требует от ребёнка творческого и волевого усилия, полной включенности в созидательный процесс.</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4</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Дизайн персонажей (разработки внешнего вида, одежды, черт лица). В процессе продуктивной деятельности, ребёнок фантазирует, экспериментирует, продумывает наиболее яркий образ и характер героев, передаёт их внешнее окружение.</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5</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Создание фона и декораций для будущего мультфильма</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6</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w:t>
      </w:r>
      <w:proofErr w:type="spellStart"/>
      <w:r w:rsidR="00704753" w:rsidRPr="00DC5F84">
        <w:rPr>
          <w:rFonts w:ascii="Times New Roman" w:hAnsi="Times New Roman" w:cs="Times New Roman"/>
          <w:sz w:val="28"/>
          <w:szCs w:val="28"/>
        </w:rPr>
        <w:t>Раскадровка</w:t>
      </w:r>
      <w:proofErr w:type="spellEnd"/>
      <w:r w:rsidR="00704753" w:rsidRPr="00DC5F84">
        <w:rPr>
          <w:rFonts w:ascii="Times New Roman" w:hAnsi="Times New Roman" w:cs="Times New Roman"/>
          <w:sz w:val="28"/>
          <w:szCs w:val="28"/>
        </w:rPr>
        <w:t xml:space="preserve"> (упрощённой версии событий мультика, которая больше похожа на комикс)</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7</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Съёмка мультфильма. Чтобы в процессе съемки дети приучались к самостоятельности, ответственности, сосредоточенности и последовательности действий необходимо распределение ролей и соблюдение правил съёмки. Беру на себя роль режиссёра и руковожу всем процессом. Один из детей, выполняющий роль оператора, осуществляет постоянный контроль качества отснятых кадров. Остальные дети – аниматоры осуществляют действия в кадре, переставляя героев и декорации в соответствии с задуманным сюжетом.</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8</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Запись озвучки. Озвучивая мультфильм, дошкольники проявляют свои актёрские способности: выразительно читают авторский текст, голосом передают характер и настроение персонажа, создают шумовые эффекты (шум толпы, завывание ветра и т.д.)</w:t>
      </w:r>
      <w:r w:rsidR="00704753" w:rsidRPr="00DC5F84">
        <w:rPr>
          <w:rFonts w:ascii="Times New Roman" w:hAnsi="Times New Roman" w:cs="Times New Roman"/>
          <w:sz w:val="28"/>
          <w:szCs w:val="28"/>
        </w:rPr>
        <w:br/>
      </w:r>
      <w:r w:rsidR="006A416B">
        <w:rPr>
          <w:rFonts w:ascii="Times New Roman" w:hAnsi="Times New Roman" w:cs="Times New Roman"/>
          <w:b/>
          <w:sz w:val="28"/>
          <w:szCs w:val="28"/>
        </w:rPr>
        <w:t>9</w:t>
      </w:r>
      <w:r w:rsidR="00704753" w:rsidRPr="00DC5F84">
        <w:rPr>
          <w:rFonts w:ascii="Times New Roman" w:hAnsi="Times New Roman" w:cs="Times New Roman"/>
          <w:b/>
          <w:sz w:val="28"/>
          <w:szCs w:val="28"/>
        </w:rPr>
        <w:t>.</w:t>
      </w:r>
      <w:r w:rsidR="00704753" w:rsidRPr="00DC5F84">
        <w:rPr>
          <w:rFonts w:ascii="Times New Roman" w:hAnsi="Times New Roman" w:cs="Times New Roman"/>
          <w:sz w:val="28"/>
          <w:szCs w:val="28"/>
        </w:rPr>
        <w:t xml:space="preserve"> Монтаж. Выполняется педагогом. Фотокадры переносятся на компьютер, с помощью специальной </w:t>
      </w:r>
      <w:r w:rsidR="00F002BF" w:rsidRPr="00DC5F84">
        <w:rPr>
          <w:rFonts w:ascii="Times New Roman" w:hAnsi="Times New Roman" w:cs="Times New Roman"/>
          <w:sz w:val="28"/>
          <w:szCs w:val="28"/>
        </w:rPr>
        <w:t xml:space="preserve">компьютерной программы </w:t>
      </w:r>
      <w:r w:rsidR="00704753" w:rsidRPr="00DC5F84">
        <w:rPr>
          <w:rFonts w:ascii="Times New Roman" w:hAnsi="Times New Roman" w:cs="Times New Roman"/>
          <w:sz w:val="28"/>
          <w:szCs w:val="28"/>
        </w:rPr>
        <w:t xml:space="preserve">задаётся движение. В одной секунде для плавности движения ставится 8 кадров в секунду. Получается, что в одноминутном мультфильме </w:t>
      </w:r>
      <w:r w:rsidR="00704753" w:rsidRPr="00DC5F84">
        <w:rPr>
          <w:rFonts w:ascii="Times New Roman" w:hAnsi="Times New Roman" w:cs="Times New Roman"/>
          <w:sz w:val="28"/>
          <w:szCs w:val="28"/>
        </w:rPr>
        <w:lastRenderedPageBreak/>
        <w:t>около 500 кадров.</w:t>
      </w:r>
      <w:r w:rsidR="00704753" w:rsidRPr="00DC5F84">
        <w:rPr>
          <w:rFonts w:ascii="Times New Roman" w:hAnsi="Times New Roman" w:cs="Times New Roman"/>
          <w:sz w:val="28"/>
          <w:szCs w:val="28"/>
        </w:rPr>
        <w:br/>
      </w:r>
      <w:r w:rsidR="006A416B" w:rsidRPr="006A416B">
        <w:rPr>
          <w:rFonts w:ascii="Times New Roman" w:hAnsi="Times New Roman" w:cs="Times New Roman"/>
          <w:b/>
          <w:sz w:val="28"/>
          <w:szCs w:val="28"/>
        </w:rPr>
        <w:t>10</w:t>
      </w:r>
      <w:r w:rsidR="006A416B">
        <w:rPr>
          <w:rFonts w:ascii="Times New Roman" w:hAnsi="Times New Roman" w:cs="Times New Roman"/>
          <w:sz w:val="28"/>
          <w:szCs w:val="28"/>
        </w:rPr>
        <w:t xml:space="preserve">. </w:t>
      </w:r>
      <w:r w:rsidR="00704753" w:rsidRPr="00CF07D8">
        <w:rPr>
          <w:rFonts w:ascii="Times New Roman" w:hAnsi="Times New Roman" w:cs="Times New Roman"/>
          <w:sz w:val="28"/>
          <w:szCs w:val="28"/>
        </w:rPr>
        <w:t>И, наконец, фильм готов! Самым долгожданным для маленьких мультипликаторов является момент, когда на большом экране появляются первые кадры фильма. Показывая свою работу родителям, педагогам, сверстникам, ребенок делится плодами своего творчества, что имеет важную воспитательную функцию. Это его первый и ответственный «отчет» перед настоящими кинозрителями!</w:t>
      </w:r>
    </w:p>
    <w:p w:rsidR="008E4DA2" w:rsidRPr="00CF07D8" w:rsidRDefault="00CF07D8" w:rsidP="00DC5F84">
      <w:pPr>
        <w:pStyle w:val="a3"/>
        <w:rPr>
          <w:rFonts w:ascii="Times New Roman" w:hAnsi="Times New Roman" w:cs="Times New Roman"/>
          <w:sz w:val="28"/>
          <w:szCs w:val="28"/>
        </w:rPr>
      </w:pPr>
      <w:r w:rsidRPr="00CF07D8">
        <w:rPr>
          <w:rFonts w:ascii="Times New Roman" w:eastAsia="Times New Roman" w:hAnsi="Times New Roman" w:cs="Times New Roman"/>
          <w:color w:val="000000"/>
          <w:sz w:val="28"/>
          <w:szCs w:val="28"/>
          <w:u w:val="single"/>
          <w:shd w:val="clear" w:color="auto" w:fill="FFFFFF"/>
          <w:lang w:eastAsia="ru-RU"/>
        </w:rPr>
        <w:t>Организация данной деятельно</w:t>
      </w:r>
      <w:r>
        <w:rPr>
          <w:rFonts w:ascii="Times New Roman" w:eastAsia="Times New Roman" w:hAnsi="Times New Roman" w:cs="Times New Roman"/>
          <w:color w:val="000000"/>
          <w:sz w:val="28"/>
          <w:szCs w:val="28"/>
          <w:u w:val="single"/>
          <w:shd w:val="clear" w:color="auto" w:fill="FFFFFF"/>
          <w:lang w:eastAsia="ru-RU"/>
        </w:rPr>
        <w:t>сти имеет следующие особенности:</w:t>
      </w:r>
      <w:r w:rsidRPr="00CF07D8">
        <w:rPr>
          <w:rFonts w:ascii="Times New Roman" w:eastAsia="Times New Roman" w:hAnsi="Times New Roman" w:cs="Times New Roman"/>
          <w:color w:val="000000"/>
          <w:sz w:val="28"/>
          <w:szCs w:val="28"/>
          <w:u w:val="single"/>
          <w:lang w:eastAsia="ru-RU"/>
        </w:rPr>
        <w:br/>
      </w:r>
      <w:r w:rsidRPr="00CF07D8">
        <w:rPr>
          <w:rFonts w:ascii="Times New Roman" w:eastAsia="Times New Roman" w:hAnsi="Times New Roman" w:cs="Times New Roman"/>
          <w:i/>
          <w:iCs/>
          <w:color w:val="000000"/>
          <w:sz w:val="28"/>
          <w:szCs w:val="28"/>
          <w:bdr w:val="none" w:sz="0" w:space="0" w:color="auto" w:frame="1"/>
          <w:shd w:val="clear" w:color="auto" w:fill="FFFFFF"/>
          <w:lang w:eastAsia="ru-RU"/>
        </w:rPr>
        <w:t>Особенность организации рабочего пространства</w:t>
      </w:r>
      <w:r w:rsidRPr="00CF07D8">
        <w:rPr>
          <w:rFonts w:ascii="Times New Roman" w:eastAsia="Times New Roman" w:hAnsi="Times New Roman" w:cs="Times New Roman"/>
          <w:color w:val="000000"/>
          <w:sz w:val="28"/>
          <w:szCs w:val="28"/>
          <w:shd w:val="clear" w:color="auto" w:fill="FFFFFF"/>
          <w:lang w:eastAsia="ru-RU"/>
        </w:rPr>
        <w:t> для создания мультфильма предполагает специально оборудованное место в группе, либо отдельное помещение, оснащенное необходимыми для детского творчества материалами. Для создания мультфильма в технике «Перекладка» предусмотрены краски (гуашь, акварель, пальчиковые), цветные карандаши, восковые мелки, сангина, цветная бумага, цветной картон, ножницы, клей. Пластилин, глина, природные материалы (шишки, семена растений, гербарии, веточки, ракушки, камешки и т.д.), а также сюжетные игрушки предусмотрены для изготовления «Объемной анимации». Сыпучие продукты (крупы, песок кофейные зерна и др.) - для «сыпучей анимации», а также технологические карты рисования персонажей, картинный материал, схемы изготовления мультипликационных героев и декораций (животных, людей, растений, строений, транспорта и т.д.) из разнообразных материалов (природного, пластилина, бумаги и др.). Данные пособия могут использоваться в зависимости от поставленных педагогом образовательных целей деятельности по созданию мультфильма.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Из технических устройств обязательным условием является наличие фотоаппарата, компьютера с программой для создания мультфильмов, штатива и дополнительных источников света.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i/>
          <w:iCs/>
          <w:color w:val="000000"/>
          <w:sz w:val="28"/>
          <w:szCs w:val="28"/>
          <w:bdr w:val="none" w:sz="0" w:space="0" w:color="auto" w:frame="1"/>
          <w:shd w:val="clear" w:color="auto" w:fill="FFFFFF"/>
          <w:lang w:eastAsia="ru-RU"/>
        </w:rPr>
        <w:t>Постановка приоритетных целей и задач</w:t>
      </w:r>
      <w:r w:rsidRPr="00CF07D8">
        <w:rPr>
          <w:rFonts w:ascii="Times New Roman" w:eastAsia="Times New Roman" w:hAnsi="Times New Roman" w:cs="Times New Roman"/>
          <w:color w:val="000000"/>
          <w:sz w:val="28"/>
          <w:szCs w:val="28"/>
          <w:shd w:val="clear" w:color="auto" w:fill="FFFFFF"/>
          <w:lang w:eastAsia="ru-RU"/>
        </w:rPr>
        <w:t> является основополагающим условием деятельности по созданию мультфильмов, определяющим направление работы педагога и детей, выбор художественного произведения, технику исполнения. Педагогические цели данной деятельности могут быть направлены на социально-коммуникативное, познавательное, речевое, художественно-эстетическое развитие дошкольников. После определения цели и задач мультипликационной деятельности с детьми, встает проблема выбора художественного произведения, соответствующего по содержанию поставленной цели. Произведение должно соответствовать следующим требованиям:</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 простота и четкость ритма (если оно имеет стихотворную форму),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lastRenderedPageBreak/>
        <w:t>– небольшой объем,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 простота и ясность знакомых детям образов,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 отсутствие описательного и созерцательного моментов при ярко выраженной действенности.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Создание мультфильма предполагает комплексную организацию разнообразных видов детской деятельности (оговоренных в ФГОС ДО): восприятие художественной литературы, коммуникативной деятельности, познавательно-исследовательской деятельности и экспериментирования, продуктивной, изобразительной и конструкторской деятельности.</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Организация наблюдения и экспериментирования в процессе создания мультфильма заключается в побуждении дошкольников к активному предварительному исследованию и изучению изображаемых объектов и явлений с целью правдоподобной их передачи.</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i/>
          <w:iCs/>
          <w:color w:val="000000"/>
          <w:sz w:val="28"/>
          <w:szCs w:val="28"/>
          <w:bdr w:val="none" w:sz="0" w:space="0" w:color="auto" w:frame="1"/>
          <w:shd w:val="clear" w:color="auto" w:fill="FFFFFF"/>
          <w:lang w:eastAsia="ru-RU"/>
        </w:rPr>
        <w:t>Организация продуктивной деятельности</w:t>
      </w:r>
      <w:r w:rsidRPr="00CF07D8">
        <w:rPr>
          <w:rFonts w:ascii="Times New Roman" w:eastAsia="Times New Roman" w:hAnsi="Times New Roman" w:cs="Times New Roman"/>
          <w:color w:val="000000"/>
          <w:sz w:val="28"/>
          <w:szCs w:val="28"/>
          <w:shd w:val="clear" w:color="auto" w:fill="FFFFFF"/>
          <w:lang w:eastAsia="ru-RU"/>
        </w:rPr>
        <w:t> дошкольников в процессе создания мультфильма заключается в совместной с педагогом работе над изготовлением персонажей, декораций из различных материалов. Выбор материала предоставляется детям. </w:t>
      </w:r>
      <w:r w:rsidR="00704753" w:rsidRPr="00CF07D8">
        <w:rPr>
          <w:rFonts w:ascii="Times New Roman" w:hAnsi="Times New Roman" w:cs="Times New Roman"/>
          <w:sz w:val="28"/>
          <w:szCs w:val="28"/>
        </w:rPr>
        <w:br/>
        <w:t>Таким образом, создание мультфильма – это многогранный процесс, предоставляющий возможность всестороннего развития ребенка как создателя нового вида творческой деятельности. Продолжая жить в мире детства, но приобретая взрослые профессиональные навыки, дети реализуют все свои творческие замыслы.</w:t>
      </w:r>
      <w:r w:rsidR="00704753" w:rsidRPr="00CF07D8">
        <w:rPr>
          <w:rFonts w:ascii="Times New Roman" w:hAnsi="Times New Roman" w:cs="Times New Roman"/>
          <w:sz w:val="28"/>
          <w:szCs w:val="28"/>
        </w:rPr>
        <w:br/>
      </w:r>
    </w:p>
    <w:sectPr w:rsidR="008E4DA2" w:rsidRPr="00CF0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F97"/>
    <w:multiLevelType w:val="hybridMultilevel"/>
    <w:tmpl w:val="ACE08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553740"/>
    <w:multiLevelType w:val="hybridMultilevel"/>
    <w:tmpl w:val="8198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9A5631"/>
    <w:multiLevelType w:val="hybridMultilevel"/>
    <w:tmpl w:val="A37435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E71802"/>
    <w:multiLevelType w:val="hybridMultilevel"/>
    <w:tmpl w:val="6D967D40"/>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4" w15:restartNumberingAfterBreak="0">
    <w:nsid w:val="598F0834"/>
    <w:multiLevelType w:val="multilevel"/>
    <w:tmpl w:val="E49A7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05C4351"/>
    <w:multiLevelType w:val="hybridMultilevel"/>
    <w:tmpl w:val="81980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B614F7"/>
    <w:multiLevelType w:val="hybridMultilevel"/>
    <w:tmpl w:val="1D162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53"/>
    <w:rsid w:val="00264CBA"/>
    <w:rsid w:val="002E7A28"/>
    <w:rsid w:val="00555914"/>
    <w:rsid w:val="006A416B"/>
    <w:rsid w:val="006E6F0B"/>
    <w:rsid w:val="00704753"/>
    <w:rsid w:val="00951148"/>
    <w:rsid w:val="00994A26"/>
    <w:rsid w:val="00A332B1"/>
    <w:rsid w:val="00C31B9C"/>
    <w:rsid w:val="00C37B62"/>
    <w:rsid w:val="00CF07D8"/>
    <w:rsid w:val="00DC5F84"/>
    <w:rsid w:val="00F002BF"/>
    <w:rsid w:val="00F3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C966"/>
  <w15:docId w15:val="{79B8BEEC-4171-482A-A753-44963BD9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7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Valerochka</dc:creator>
  <cp:lastModifiedBy>Катя Дозморова</cp:lastModifiedBy>
  <cp:revision>2</cp:revision>
  <dcterms:created xsi:type="dcterms:W3CDTF">2022-12-16T06:05:00Z</dcterms:created>
  <dcterms:modified xsi:type="dcterms:W3CDTF">2022-12-16T06:05:00Z</dcterms:modified>
</cp:coreProperties>
</file>